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43ABD" w14:textId="680432CA" w:rsidR="002C4548" w:rsidRPr="00696943" w:rsidRDefault="002C4548" w:rsidP="002C4548">
      <w:pPr>
        <w:pStyle w:val="1"/>
        <w:jc w:val="center"/>
        <w:rPr>
          <w:szCs w:val="32"/>
        </w:rPr>
      </w:pPr>
      <w:bookmarkStart w:id="0" w:name="_Toc8717935"/>
      <w:proofErr w:type="gramStart"/>
      <w:r w:rsidRPr="00696943">
        <w:rPr>
          <w:rFonts w:hint="eastAsia"/>
          <w:szCs w:val="32"/>
        </w:rPr>
        <w:t>遴</w:t>
      </w:r>
      <w:proofErr w:type="gramEnd"/>
      <w:r w:rsidRPr="00696943">
        <w:rPr>
          <w:rFonts w:hint="eastAsia"/>
          <w:szCs w:val="32"/>
        </w:rPr>
        <w:t xml:space="preserve"> </w:t>
      </w:r>
      <w:r w:rsidRPr="00696943">
        <w:rPr>
          <w:rFonts w:hint="eastAsia"/>
          <w:szCs w:val="32"/>
        </w:rPr>
        <w:t>选</w:t>
      </w:r>
      <w:r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>报</w:t>
      </w:r>
      <w:r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>名</w:t>
      </w:r>
      <w:r w:rsidRPr="00696943">
        <w:rPr>
          <w:rFonts w:hint="eastAsia"/>
          <w:szCs w:val="32"/>
        </w:rPr>
        <w:t xml:space="preserve"> </w:t>
      </w:r>
      <w:r w:rsidRPr="00696943">
        <w:rPr>
          <w:rFonts w:hint="eastAsia"/>
          <w:szCs w:val="32"/>
        </w:rPr>
        <w:t>公</w:t>
      </w:r>
      <w:r w:rsidRPr="00696943">
        <w:rPr>
          <w:rFonts w:hint="eastAsia"/>
          <w:szCs w:val="32"/>
        </w:rPr>
        <w:t xml:space="preserve"> </w:t>
      </w:r>
      <w:r w:rsidRPr="00696943">
        <w:rPr>
          <w:rFonts w:hint="eastAsia"/>
          <w:szCs w:val="32"/>
        </w:rPr>
        <w:t>告</w:t>
      </w:r>
      <w:bookmarkEnd w:id="0"/>
    </w:p>
    <w:p w14:paraId="603E23F9" w14:textId="77777777" w:rsidR="002C4548" w:rsidRPr="00696943" w:rsidRDefault="002C4548" w:rsidP="002C4548">
      <w:pPr>
        <w:spacing w:line="360" w:lineRule="auto"/>
        <w:ind w:firstLineChars="200" w:firstLine="420"/>
        <w:rPr>
          <w:rFonts w:ascii="宋体" w:hAnsi="宋体"/>
          <w:szCs w:val="21"/>
        </w:rPr>
      </w:pPr>
    </w:p>
    <w:p w14:paraId="4AF6F3F4" w14:textId="77777777" w:rsidR="002C4548" w:rsidRPr="00696943" w:rsidRDefault="002C4548" w:rsidP="002C4548">
      <w:pPr>
        <w:pStyle w:val="3"/>
        <w:rPr>
          <w:rFonts w:ascii="宋体" w:hAnsi="宋体"/>
          <w:szCs w:val="24"/>
        </w:rPr>
      </w:pPr>
      <w:bookmarkStart w:id="1" w:name="_Toc13990"/>
      <w:bookmarkStart w:id="2" w:name="_Toc8717936"/>
      <w:r w:rsidRPr="00696943">
        <w:rPr>
          <w:rFonts w:ascii="宋体" w:hAnsi="宋体" w:hint="eastAsia"/>
          <w:szCs w:val="24"/>
        </w:rPr>
        <w:t>1．</w:t>
      </w:r>
      <w:bookmarkEnd w:id="1"/>
      <w:r w:rsidRPr="00696943">
        <w:rPr>
          <w:rFonts w:ascii="宋体" w:hAnsi="宋体" w:hint="eastAsia"/>
          <w:szCs w:val="24"/>
        </w:rPr>
        <w:t>遴选邀请</w:t>
      </w:r>
      <w:bookmarkEnd w:id="2"/>
    </w:p>
    <w:p w14:paraId="7EF9B213" w14:textId="77777777" w:rsidR="002C4548" w:rsidRPr="00696943" w:rsidRDefault="002C4548" w:rsidP="002C4548">
      <w:pPr>
        <w:spacing w:line="360" w:lineRule="auto"/>
        <w:ind w:firstLineChars="200" w:firstLine="420"/>
        <w:rPr>
          <w:rFonts w:ascii="宋体" w:hAnsi="宋体"/>
          <w:szCs w:val="21"/>
          <w:u w:val="single"/>
        </w:rPr>
      </w:pPr>
      <w:r w:rsidRPr="00696943">
        <w:rPr>
          <w:szCs w:val="21"/>
        </w:rPr>
        <w:t>本招标</w:t>
      </w:r>
      <w:r w:rsidRPr="00696943">
        <w:rPr>
          <w:rFonts w:hint="eastAsia"/>
          <w:szCs w:val="21"/>
        </w:rPr>
        <w:t>项目为</w:t>
      </w:r>
      <w:r w:rsidRPr="00696943">
        <w:rPr>
          <w:rFonts w:hint="eastAsia"/>
          <w:szCs w:val="21"/>
          <w:u w:val="single"/>
        </w:rPr>
        <w:t>北京科园信海</w:t>
      </w:r>
      <w:r w:rsidRPr="00696943">
        <w:rPr>
          <w:rFonts w:hint="eastAsia"/>
          <w:szCs w:val="21"/>
          <w:u w:val="single"/>
        </w:rPr>
        <w:t>20</w:t>
      </w:r>
      <w:r>
        <w:rPr>
          <w:rFonts w:hint="eastAsia"/>
          <w:szCs w:val="21"/>
          <w:u w:val="single"/>
        </w:rPr>
        <w:t>21</w:t>
      </w:r>
      <w:r w:rsidRPr="00696943">
        <w:rPr>
          <w:rFonts w:hint="eastAsia"/>
          <w:szCs w:val="21"/>
          <w:u w:val="single"/>
        </w:rPr>
        <w:t>-20</w:t>
      </w:r>
      <w:r>
        <w:rPr>
          <w:rFonts w:hint="eastAsia"/>
          <w:szCs w:val="21"/>
          <w:u w:val="single"/>
        </w:rPr>
        <w:t>22</w:t>
      </w:r>
      <w:r w:rsidRPr="00696943">
        <w:rPr>
          <w:rFonts w:hint="eastAsia"/>
          <w:szCs w:val="21"/>
          <w:u w:val="single"/>
        </w:rPr>
        <w:t>年度外埠运输商遴选项目</w:t>
      </w:r>
      <w:r w:rsidRPr="00696943">
        <w:rPr>
          <w:szCs w:val="21"/>
        </w:rPr>
        <w:t>，项目招标人为</w:t>
      </w:r>
      <w:r w:rsidRPr="00696943">
        <w:rPr>
          <w:szCs w:val="21"/>
          <w:u w:val="single"/>
        </w:rPr>
        <w:t xml:space="preserve"> </w:t>
      </w:r>
      <w:r w:rsidRPr="00696943">
        <w:rPr>
          <w:rFonts w:hint="eastAsia"/>
          <w:szCs w:val="21"/>
          <w:u w:val="single"/>
        </w:rPr>
        <w:t>北京科园信海医药经营有限公司</w:t>
      </w:r>
      <w:r w:rsidRPr="00696943">
        <w:rPr>
          <w:szCs w:val="21"/>
          <w:u w:val="single"/>
        </w:rPr>
        <w:t xml:space="preserve"> </w:t>
      </w:r>
      <w:r w:rsidRPr="00696943">
        <w:rPr>
          <w:rFonts w:hint="eastAsia"/>
          <w:szCs w:val="21"/>
        </w:rPr>
        <w:t>,</w:t>
      </w:r>
      <w:r w:rsidRPr="00696943">
        <w:rPr>
          <w:szCs w:val="21"/>
        </w:rPr>
        <w:t>现</w:t>
      </w:r>
      <w:r w:rsidRPr="00696943">
        <w:rPr>
          <w:rFonts w:hint="eastAsia"/>
          <w:szCs w:val="21"/>
        </w:rPr>
        <w:t>对该项目进行</w:t>
      </w:r>
      <w:r w:rsidRPr="00696943">
        <w:rPr>
          <w:szCs w:val="21"/>
        </w:rPr>
        <w:t>公开</w:t>
      </w:r>
      <w:r w:rsidRPr="00696943">
        <w:rPr>
          <w:rFonts w:hint="eastAsia"/>
          <w:szCs w:val="21"/>
        </w:rPr>
        <w:t>遴选</w:t>
      </w:r>
      <w:r w:rsidRPr="00696943">
        <w:rPr>
          <w:szCs w:val="21"/>
        </w:rPr>
        <w:t>。</w:t>
      </w:r>
    </w:p>
    <w:p w14:paraId="4C318C52" w14:textId="77777777" w:rsidR="002C4548" w:rsidRPr="00696943" w:rsidRDefault="002C4548" w:rsidP="002C4548">
      <w:pPr>
        <w:pStyle w:val="3"/>
        <w:rPr>
          <w:szCs w:val="24"/>
        </w:rPr>
      </w:pPr>
      <w:bookmarkStart w:id="3" w:name="_Toc25486"/>
      <w:bookmarkStart w:id="4" w:name="_Toc8717937"/>
      <w:r w:rsidRPr="00696943">
        <w:rPr>
          <w:rFonts w:hint="eastAsia"/>
          <w:szCs w:val="24"/>
        </w:rPr>
        <w:t>2</w:t>
      </w:r>
      <w:r w:rsidRPr="00696943">
        <w:rPr>
          <w:rFonts w:hint="eastAsia"/>
          <w:szCs w:val="24"/>
        </w:rPr>
        <w:t>．项目招标范围</w:t>
      </w:r>
      <w:bookmarkEnd w:id="3"/>
      <w:bookmarkEnd w:id="4"/>
    </w:p>
    <w:p w14:paraId="23E104BA" w14:textId="77777777" w:rsidR="002C4548" w:rsidRDefault="002C4548" w:rsidP="002C4548">
      <w:pPr>
        <w:adjustRightInd w:val="0"/>
        <w:ind w:firstLineChars="200" w:firstLine="420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>运输方式：航空</w:t>
      </w:r>
      <w:r w:rsidRPr="00696943">
        <w:rPr>
          <w:rFonts w:ascii="宋体" w:hAnsi="宋体" w:cs="宋体" w:hint="eastAsia"/>
          <w:kern w:val="0"/>
        </w:rPr>
        <w:t>运输，</w:t>
      </w:r>
      <w:r>
        <w:rPr>
          <w:rFonts w:ascii="宋体" w:hAnsi="宋体" w:cs="宋体" w:hint="eastAsia"/>
          <w:kern w:val="0"/>
        </w:rPr>
        <w:t>运输时效控制在24小时、48小时、72小时</w:t>
      </w:r>
    </w:p>
    <w:p w14:paraId="0A7F0C5F" w14:textId="77777777" w:rsidR="002C4548" w:rsidRPr="00696943" w:rsidRDefault="002C4548" w:rsidP="002C4548">
      <w:pPr>
        <w:adjustRightInd w:val="0"/>
        <w:ind w:firstLineChars="200" w:firstLine="420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>运输产品为药品、器械等，产品</w:t>
      </w:r>
      <w:r w:rsidRPr="00696943">
        <w:rPr>
          <w:rFonts w:ascii="宋体" w:hAnsi="宋体" w:cs="宋体" w:hint="eastAsia"/>
          <w:kern w:val="0"/>
        </w:rPr>
        <w:t>温度控制为2℃-8</w:t>
      </w:r>
      <w:r>
        <w:rPr>
          <w:rFonts w:ascii="宋体" w:hAnsi="宋体" w:cs="宋体" w:hint="eastAsia"/>
          <w:kern w:val="0"/>
        </w:rPr>
        <w:t>℃、2℃—25℃、15℃-25℃间等</w:t>
      </w:r>
      <w:r w:rsidRPr="00696943">
        <w:rPr>
          <w:rFonts w:ascii="宋体" w:hAnsi="宋体" w:cs="宋体" w:hint="eastAsia"/>
          <w:kern w:val="0"/>
        </w:rPr>
        <w:t>。</w:t>
      </w:r>
    </w:p>
    <w:p w14:paraId="470A3FD9" w14:textId="77777777" w:rsidR="002C4548" w:rsidRDefault="002C4548" w:rsidP="002C4548">
      <w:pPr>
        <w:pStyle w:val="a3"/>
        <w:adjustRightInd w:val="0"/>
        <w:ind w:firstLineChars="0"/>
        <w:rPr>
          <w:rFonts w:ascii="宋体" w:hAnsi="宋体" w:cs="宋体"/>
          <w:kern w:val="0"/>
          <w:sz w:val="21"/>
          <w:u w:val="none"/>
        </w:rPr>
      </w:pPr>
      <w:r>
        <w:rPr>
          <w:rFonts w:ascii="宋体" w:hAnsi="宋体" w:cs="宋体" w:hint="eastAsia"/>
          <w:kern w:val="0"/>
          <w:sz w:val="21"/>
          <w:u w:val="none"/>
        </w:rPr>
        <w:t>北京始发</w:t>
      </w:r>
      <w:r w:rsidRPr="00D23323">
        <w:rPr>
          <w:rFonts w:ascii="宋体" w:hAnsi="宋体" w:cs="宋体" w:hint="eastAsia"/>
          <w:kern w:val="0"/>
          <w:sz w:val="21"/>
          <w:u w:val="none"/>
        </w:rPr>
        <w:t>全国的正向和逆向运输服务</w:t>
      </w:r>
      <w:r>
        <w:rPr>
          <w:rFonts w:ascii="宋体" w:hAnsi="宋体" w:cs="宋体" w:hint="eastAsia"/>
          <w:kern w:val="0"/>
          <w:sz w:val="21"/>
          <w:u w:val="none"/>
        </w:rPr>
        <w:t>以及少量重点城市始发报价。</w:t>
      </w:r>
    </w:p>
    <w:p w14:paraId="6F404F88" w14:textId="77777777" w:rsidR="002C4548" w:rsidRPr="007B7A91" w:rsidRDefault="002C4548" w:rsidP="002C4548">
      <w:pPr>
        <w:pStyle w:val="a3"/>
        <w:adjustRightInd w:val="0"/>
        <w:ind w:firstLineChars="0"/>
        <w:rPr>
          <w:rFonts w:ascii="宋体" w:hAnsi="宋体" w:cs="宋体"/>
          <w:kern w:val="0"/>
          <w:sz w:val="21"/>
          <w:u w:val="none"/>
        </w:rPr>
      </w:pPr>
    </w:p>
    <w:p w14:paraId="1137FD3C" w14:textId="77777777" w:rsidR="002C4548" w:rsidRPr="00696943" w:rsidRDefault="002C4548" w:rsidP="002C4548">
      <w:pPr>
        <w:pStyle w:val="3"/>
        <w:rPr>
          <w:szCs w:val="24"/>
        </w:rPr>
      </w:pPr>
      <w:bookmarkStart w:id="5" w:name="_Toc8717938"/>
      <w:r w:rsidRPr="00696943">
        <w:rPr>
          <w:rFonts w:hint="eastAsia"/>
          <w:szCs w:val="24"/>
        </w:rPr>
        <w:t>3</w:t>
      </w:r>
      <w:r w:rsidRPr="00696943">
        <w:rPr>
          <w:rFonts w:hint="eastAsia"/>
          <w:szCs w:val="24"/>
        </w:rPr>
        <w:t>．项目招标目的</w:t>
      </w:r>
      <w:bookmarkEnd w:id="5"/>
    </w:p>
    <w:p w14:paraId="2BFA9EC5" w14:textId="77777777" w:rsidR="002C4548" w:rsidRPr="00696943" w:rsidRDefault="002C4548" w:rsidP="002C4548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3.1</w:t>
      </w:r>
      <w:r w:rsidRPr="00696943">
        <w:rPr>
          <w:rFonts w:ascii="宋体" w:hAnsi="宋体" w:hint="eastAsia"/>
          <w:szCs w:val="21"/>
        </w:rPr>
        <w:t>满足GSP法规对运输的相关要求</w:t>
      </w:r>
    </w:p>
    <w:p w14:paraId="48A9B957" w14:textId="77777777" w:rsidR="002C4548" w:rsidRPr="00696943" w:rsidRDefault="002C4548" w:rsidP="002C4548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3.2</w:t>
      </w:r>
      <w:r w:rsidRPr="00696943">
        <w:rPr>
          <w:rFonts w:ascii="宋体" w:hAnsi="宋体" w:hint="eastAsia"/>
          <w:szCs w:val="21"/>
        </w:rPr>
        <w:t>提高外埠运输服务质量和客户满意度</w:t>
      </w:r>
    </w:p>
    <w:p w14:paraId="32382D47" w14:textId="66A49825" w:rsidR="002C4548" w:rsidRPr="00696943" w:rsidRDefault="002C4548" w:rsidP="002C4548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3.</w:t>
      </w:r>
      <w:r w:rsidR="00F66F87">
        <w:rPr>
          <w:rFonts w:ascii="宋体" w:hAnsi="宋体" w:hint="eastAsia"/>
          <w:szCs w:val="21"/>
        </w:rPr>
        <w:t>3</w:t>
      </w:r>
      <w:r w:rsidRPr="00696943">
        <w:rPr>
          <w:rFonts w:ascii="宋体" w:hAnsi="宋体" w:hint="eastAsia"/>
          <w:szCs w:val="21"/>
        </w:rPr>
        <w:t>吸收有优势资源的运输商</w:t>
      </w:r>
    </w:p>
    <w:p w14:paraId="302DBB22" w14:textId="3170CB39" w:rsidR="002C4548" w:rsidRPr="00696943" w:rsidRDefault="002C4548" w:rsidP="002C4548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3.</w:t>
      </w:r>
      <w:r w:rsidR="00F66F87"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吸收有运</w:t>
      </w:r>
      <w:r w:rsidRPr="00696943">
        <w:rPr>
          <w:rFonts w:ascii="宋体" w:hAnsi="宋体" w:hint="eastAsia"/>
          <w:szCs w:val="21"/>
        </w:rPr>
        <w:t>价优势，且有优秀成本控制能力的运输商</w:t>
      </w:r>
    </w:p>
    <w:p w14:paraId="6570E5FC" w14:textId="77777777" w:rsidR="002C4548" w:rsidRPr="00696943" w:rsidRDefault="002C4548" w:rsidP="002C4548">
      <w:pPr>
        <w:pStyle w:val="3"/>
        <w:rPr>
          <w:rFonts w:ascii="宋体" w:hAnsi="宋体"/>
          <w:szCs w:val="24"/>
        </w:rPr>
      </w:pPr>
      <w:bookmarkStart w:id="6" w:name="_Toc4540"/>
      <w:bookmarkStart w:id="7" w:name="_Toc8717939"/>
      <w:r w:rsidRPr="00696943">
        <w:rPr>
          <w:rFonts w:ascii="宋体" w:hAnsi="宋体" w:hint="eastAsia"/>
          <w:szCs w:val="24"/>
        </w:rPr>
        <w:t>4．</w:t>
      </w:r>
      <w:bookmarkEnd w:id="6"/>
      <w:bookmarkEnd w:id="7"/>
      <w:r>
        <w:rPr>
          <w:rFonts w:ascii="宋体" w:hAnsi="宋体" w:hint="eastAsia"/>
          <w:szCs w:val="24"/>
        </w:rPr>
        <w:t>报名文件要求</w:t>
      </w:r>
    </w:p>
    <w:p w14:paraId="3733DE32" w14:textId="77777777" w:rsidR="002C4548" w:rsidRPr="00696943" w:rsidRDefault="002C4548" w:rsidP="002C4548">
      <w:pPr>
        <w:spacing w:line="360" w:lineRule="auto"/>
        <w:ind w:leftChars="100" w:left="210"/>
        <w:rPr>
          <w:rFonts w:ascii="宋体" w:hAnsi="宋体"/>
          <w:szCs w:val="21"/>
        </w:rPr>
      </w:pPr>
      <w:r w:rsidRPr="00696943">
        <w:rPr>
          <w:rFonts w:ascii="宋体" w:hAnsi="宋体" w:hint="eastAsia"/>
          <w:szCs w:val="21"/>
        </w:rPr>
        <w:t>4.1 本次招标要求投标人须具有工商行政管理部门颁发有效的营业执照；</w:t>
      </w:r>
    </w:p>
    <w:p w14:paraId="5BE00259" w14:textId="77777777" w:rsidR="002C4548" w:rsidRDefault="002C4548" w:rsidP="002C4548">
      <w:pPr>
        <w:spacing w:line="360" w:lineRule="auto"/>
        <w:ind w:leftChars="100" w:left="210"/>
        <w:rPr>
          <w:rFonts w:ascii="宋体" w:hAnsi="宋体"/>
          <w:szCs w:val="21"/>
        </w:rPr>
      </w:pPr>
      <w:r w:rsidRPr="00696943">
        <w:rPr>
          <w:rFonts w:ascii="宋体" w:hAnsi="宋体" w:hint="eastAsia"/>
          <w:szCs w:val="21"/>
        </w:rPr>
        <w:t>4.</w:t>
      </w:r>
      <w:r>
        <w:rPr>
          <w:rFonts w:ascii="宋体" w:hAnsi="宋体" w:hint="eastAsia"/>
          <w:szCs w:val="21"/>
        </w:rPr>
        <w:t>2</w:t>
      </w:r>
      <w:r w:rsidRPr="00696943">
        <w:rPr>
          <w:rFonts w:ascii="宋体" w:hAnsi="宋体" w:hint="eastAsia"/>
          <w:szCs w:val="21"/>
        </w:rPr>
        <w:t xml:space="preserve">注册资金需在500万以上； </w:t>
      </w:r>
    </w:p>
    <w:p w14:paraId="3BC6F689" w14:textId="77777777" w:rsidR="002C4548" w:rsidRPr="00696943" w:rsidRDefault="002C4548" w:rsidP="002C4548">
      <w:pPr>
        <w:spacing w:line="360" w:lineRule="auto"/>
        <w:ind w:leftChars="100" w:left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</w:t>
      </w:r>
      <w:r>
        <w:rPr>
          <w:rFonts w:ascii="宋体" w:hAnsi="宋体"/>
          <w:szCs w:val="21"/>
        </w:rPr>
        <w:t xml:space="preserve">.3 </w:t>
      </w:r>
      <w:r>
        <w:rPr>
          <w:rFonts w:ascii="宋体" w:hAnsi="宋体" w:hint="eastAsia"/>
          <w:szCs w:val="21"/>
        </w:rPr>
        <w:t>道路运输许可证和航空运输专业资质；</w:t>
      </w:r>
    </w:p>
    <w:p w14:paraId="5AECB651" w14:textId="77777777" w:rsidR="002C4548" w:rsidRDefault="002C4548" w:rsidP="002C4548">
      <w:pPr>
        <w:spacing w:line="360" w:lineRule="auto"/>
        <w:ind w:leftChars="100" w:left="210"/>
        <w:rPr>
          <w:rFonts w:ascii="宋体" w:hAnsi="宋体"/>
          <w:szCs w:val="21"/>
        </w:rPr>
      </w:pPr>
      <w:r w:rsidRPr="00696943">
        <w:rPr>
          <w:rFonts w:ascii="宋体" w:hAnsi="宋体" w:hint="eastAsia"/>
          <w:szCs w:val="21"/>
        </w:rPr>
        <w:t>4.</w:t>
      </w:r>
      <w:r>
        <w:rPr>
          <w:rFonts w:ascii="宋体" w:hAnsi="宋体"/>
          <w:szCs w:val="21"/>
        </w:rPr>
        <w:t xml:space="preserve">4 </w:t>
      </w:r>
      <w:r w:rsidRPr="00696943">
        <w:rPr>
          <w:rFonts w:ascii="宋体" w:hAnsi="宋体" w:hint="eastAsia"/>
          <w:szCs w:val="21"/>
        </w:rPr>
        <w:t>有3年以上运作过相关医药项目，需要提供合同复印件，有明显合作冷</w:t>
      </w:r>
      <w:proofErr w:type="gramStart"/>
      <w:r w:rsidRPr="00696943">
        <w:rPr>
          <w:rFonts w:ascii="宋体" w:hAnsi="宋体" w:hint="eastAsia"/>
          <w:szCs w:val="21"/>
        </w:rPr>
        <w:t>链产品</w:t>
      </w:r>
      <w:proofErr w:type="gramEnd"/>
      <w:r w:rsidRPr="00696943">
        <w:rPr>
          <w:rFonts w:ascii="宋体" w:hAnsi="宋体" w:hint="eastAsia"/>
          <w:szCs w:val="21"/>
        </w:rPr>
        <w:t>以及运输方式显示</w:t>
      </w:r>
      <w:r>
        <w:rPr>
          <w:rFonts w:ascii="宋体" w:hAnsi="宋体" w:hint="eastAsia"/>
          <w:szCs w:val="21"/>
        </w:rPr>
        <w:t>；</w:t>
      </w:r>
    </w:p>
    <w:p w14:paraId="461B2561" w14:textId="77777777" w:rsidR="002C4548" w:rsidRDefault="002C4548" w:rsidP="002C4548">
      <w:pPr>
        <w:spacing w:line="360" w:lineRule="auto"/>
        <w:ind w:leftChars="100" w:left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</w:t>
      </w:r>
      <w:r>
        <w:rPr>
          <w:rFonts w:ascii="宋体" w:hAnsi="宋体"/>
          <w:szCs w:val="21"/>
        </w:rPr>
        <w:t xml:space="preserve">.5 </w:t>
      </w:r>
      <w:r>
        <w:rPr>
          <w:rFonts w:ascii="宋体" w:hAnsi="宋体" w:hint="eastAsia"/>
          <w:szCs w:val="21"/>
        </w:rPr>
        <w:t>终端运输管理和货物跟踪能力；</w:t>
      </w:r>
    </w:p>
    <w:p w14:paraId="1A75DFEB" w14:textId="50739EF9" w:rsidR="002C4548" w:rsidRPr="00696943" w:rsidRDefault="002C4548" w:rsidP="002C4548">
      <w:pPr>
        <w:spacing w:line="360" w:lineRule="auto"/>
        <w:ind w:leftChars="100" w:left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</w:t>
      </w:r>
      <w:r>
        <w:rPr>
          <w:rFonts w:ascii="宋体" w:hAnsi="宋体"/>
          <w:szCs w:val="21"/>
        </w:rPr>
        <w:t xml:space="preserve">.6 </w:t>
      </w:r>
      <w:r>
        <w:rPr>
          <w:rFonts w:ascii="宋体" w:hAnsi="宋体" w:hint="eastAsia"/>
          <w:szCs w:val="21"/>
        </w:rPr>
        <w:t>北京始发航班配载资源简述</w:t>
      </w:r>
    </w:p>
    <w:p w14:paraId="371C0081" w14:textId="298F9628" w:rsidR="002C4548" w:rsidRPr="00696943" w:rsidRDefault="002C4548" w:rsidP="002C4548">
      <w:pPr>
        <w:spacing w:line="360" w:lineRule="auto"/>
        <w:ind w:leftChars="100" w:left="210"/>
        <w:rPr>
          <w:rFonts w:ascii="宋体" w:hAnsi="宋体"/>
          <w:szCs w:val="21"/>
        </w:rPr>
      </w:pPr>
      <w:r w:rsidRPr="00696943">
        <w:rPr>
          <w:rFonts w:ascii="宋体" w:hAnsi="宋体" w:hint="eastAsia"/>
          <w:szCs w:val="21"/>
        </w:rPr>
        <w:t>4.</w:t>
      </w:r>
      <w:r w:rsidR="00F66F87">
        <w:rPr>
          <w:rFonts w:ascii="宋体" w:hAnsi="宋体" w:hint="eastAsia"/>
          <w:szCs w:val="21"/>
        </w:rPr>
        <w:t>7</w:t>
      </w:r>
      <w:r>
        <w:rPr>
          <w:rFonts w:ascii="宋体" w:hAnsi="宋体"/>
          <w:szCs w:val="21"/>
        </w:rPr>
        <w:t xml:space="preserve"> </w:t>
      </w:r>
      <w:r w:rsidRPr="00696943">
        <w:rPr>
          <w:rFonts w:ascii="宋体" w:hAnsi="宋体" w:hint="eastAsia"/>
          <w:szCs w:val="21"/>
        </w:rPr>
        <w:t>能够提供本单位</w:t>
      </w:r>
      <w:r>
        <w:rPr>
          <w:rFonts w:ascii="宋体" w:hAnsi="宋体" w:hint="eastAsia"/>
          <w:szCs w:val="21"/>
        </w:rPr>
        <w:t>合法、</w:t>
      </w:r>
      <w:r w:rsidRPr="00696943">
        <w:rPr>
          <w:rFonts w:ascii="宋体" w:hAnsi="宋体" w:hint="eastAsia"/>
          <w:szCs w:val="21"/>
        </w:rPr>
        <w:t>可抵扣增值税进项税额的货物运输业增值税专用发票结算。</w:t>
      </w:r>
    </w:p>
    <w:p w14:paraId="484C2F4D" w14:textId="77777777" w:rsidR="002C4548" w:rsidRPr="00696943" w:rsidRDefault="002C4548" w:rsidP="002C4548">
      <w:pPr>
        <w:pStyle w:val="3"/>
        <w:rPr>
          <w:szCs w:val="24"/>
        </w:rPr>
      </w:pPr>
      <w:bookmarkStart w:id="8" w:name="_Toc10968"/>
      <w:bookmarkStart w:id="9" w:name="_Toc8717941"/>
      <w:r>
        <w:rPr>
          <w:szCs w:val="24"/>
        </w:rPr>
        <w:t>5</w:t>
      </w:r>
      <w:r w:rsidRPr="00696943">
        <w:rPr>
          <w:rFonts w:hint="eastAsia"/>
          <w:szCs w:val="24"/>
        </w:rPr>
        <w:t>．</w:t>
      </w:r>
      <w:r>
        <w:rPr>
          <w:rFonts w:hint="eastAsia"/>
          <w:szCs w:val="24"/>
        </w:rPr>
        <w:t>报名</w:t>
      </w:r>
      <w:r w:rsidRPr="00696943">
        <w:rPr>
          <w:rFonts w:hint="eastAsia"/>
          <w:szCs w:val="24"/>
        </w:rPr>
        <w:t>文件的递交</w:t>
      </w:r>
      <w:bookmarkEnd w:id="8"/>
      <w:bookmarkEnd w:id="9"/>
    </w:p>
    <w:p w14:paraId="2DBF8008" w14:textId="77777777" w:rsidR="002C4548" w:rsidRDefault="002C4548" w:rsidP="002C4548">
      <w:pPr>
        <w:spacing w:line="360" w:lineRule="auto"/>
        <w:ind w:leftChars="100" w:left="21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5</w:t>
      </w:r>
      <w:r w:rsidRPr="00696943">
        <w:rPr>
          <w:rFonts w:ascii="宋体" w:hAnsi="宋体" w:hint="eastAsia"/>
          <w:szCs w:val="21"/>
        </w:rPr>
        <w:t xml:space="preserve">.1 </w:t>
      </w:r>
      <w:r>
        <w:rPr>
          <w:rFonts w:ascii="宋体" w:hAnsi="宋体" w:hint="eastAsia"/>
          <w:szCs w:val="21"/>
        </w:rPr>
        <w:t>报名文件见附件一以及4</w:t>
      </w:r>
      <w:r>
        <w:rPr>
          <w:rFonts w:ascii="宋体" w:hAnsi="宋体" w:hint="eastAsia"/>
        </w:rPr>
        <w:t>报名文件要求</w:t>
      </w:r>
    </w:p>
    <w:p w14:paraId="269F6B54" w14:textId="77777777" w:rsidR="002C4548" w:rsidRPr="00696943" w:rsidRDefault="002C4548" w:rsidP="002C4548">
      <w:pPr>
        <w:spacing w:line="360" w:lineRule="auto"/>
        <w:ind w:leftChars="100" w:left="210"/>
        <w:rPr>
          <w:rFonts w:ascii="宋体" w:hAnsi="宋体"/>
          <w:szCs w:val="21"/>
          <w:u w:val="single"/>
        </w:rPr>
      </w:pPr>
      <w:r>
        <w:rPr>
          <w:rFonts w:ascii="宋体" w:hAnsi="宋体"/>
          <w:szCs w:val="21"/>
        </w:rPr>
        <w:t>5.2</w:t>
      </w:r>
      <w:r w:rsidRPr="00696943">
        <w:rPr>
          <w:rFonts w:ascii="宋体" w:hAnsi="宋体" w:hint="eastAsia"/>
          <w:szCs w:val="21"/>
        </w:rPr>
        <w:t>文件递交的截止时间（投标截止时间，下同）为</w:t>
      </w:r>
      <w:r w:rsidRPr="00696943">
        <w:rPr>
          <w:rFonts w:ascii="宋体" w:hAnsi="宋体" w:hint="eastAsia"/>
          <w:szCs w:val="21"/>
          <w:u w:val="single"/>
        </w:rPr>
        <w:t>20</w:t>
      </w:r>
      <w:r>
        <w:rPr>
          <w:rFonts w:ascii="宋体" w:hAnsi="宋体" w:hint="eastAsia"/>
          <w:szCs w:val="21"/>
          <w:u w:val="single"/>
        </w:rPr>
        <w:t>21</w:t>
      </w:r>
      <w:r w:rsidRPr="00696943">
        <w:rPr>
          <w:rFonts w:ascii="宋体" w:hAnsi="宋体" w:hint="eastAsia"/>
          <w:szCs w:val="21"/>
        </w:rPr>
        <w:t>年</w:t>
      </w:r>
      <w:r w:rsidRPr="00696943">
        <w:rPr>
          <w:rFonts w:ascii="宋体" w:hAnsi="宋体" w:hint="eastAsia"/>
          <w:szCs w:val="21"/>
          <w:u w:val="single"/>
        </w:rPr>
        <w:t xml:space="preserve"> </w:t>
      </w:r>
      <w:r>
        <w:rPr>
          <w:rFonts w:ascii="宋体" w:hAnsi="宋体"/>
          <w:szCs w:val="21"/>
          <w:u w:val="single"/>
        </w:rPr>
        <w:t>6</w:t>
      </w:r>
      <w:r>
        <w:rPr>
          <w:rFonts w:ascii="宋体" w:hAnsi="宋体" w:hint="eastAsia"/>
          <w:szCs w:val="21"/>
          <w:u w:val="single"/>
        </w:rPr>
        <w:t xml:space="preserve"> </w:t>
      </w:r>
      <w:r w:rsidRPr="00696943">
        <w:rPr>
          <w:rFonts w:ascii="宋体" w:hAnsi="宋体" w:hint="eastAsia"/>
          <w:szCs w:val="21"/>
        </w:rPr>
        <w:t>月</w:t>
      </w:r>
      <w:r w:rsidRPr="00696943">
        <w:rPr>
          <w:rFonts w:ascii="宋体" w:hAnsi="宋体" w:hint="eastAsia"/>
          <w:szCs w:val="21"/>
          <w:u w:val="single"/>
        </w:rPr>
        <w:t xml:space="preserve"> </w:t>
      </w:r>
      <w:r>
        <w:rPr>
          <w:rFonts w:ascii="宋体" w:hAnsi="宋体"/>
          <w:szCs w:val="21"/>
          <w:u w:val="single"/>
        </w:rPr>
        <w:t>30</w:t>
      </w:r>
      <w:r>
        <w:rPr>
          <w:rFonts w:ascii="宋体" w:hAnsi="宋体" w:hint="eastAsia"/>
          <w:szCs w:val="21"/>
          <w:u w:val="single"/>
        </w:rPr>
        <w:t xml:space="preserve"> </w:t>
      </w:r>
      <w:r w:rsidRPr="00696943">
        <w:rPr>
          <w:rFonts w:ascii="宋体" w:hAnsi="宋体" w:hint="eastAsia"/>
          <w:szCs w:val="21"/>
        </w:rPr>
        <w:t>日下午</w:t>
      </w:r>
      <w:r>
        <w:rPr>
          <w:rFonts w:ascii="宋体" w:hAnsi="宋体" w:hint="eastAsia"/>
          <w:szCs w:val="21"/>
          <w:u w:val="single"/>
        </w:rPr>
        <w:t>1</w:t>
      </w:r>
      <w:r>
        <w:rPr>
          <w:rFonts w:ascii="宋体" w:hAnsi="宋体"/>
          <w:szCs w:val="21"/>
          <w:u w:val="single"/>
        </w:rPr>
        <w:t>6</w:t>
      </w:r>
      <w:r>
        <w:rPr>
          <w:rFonts w:ascii="宋体" w:hAnsi="宋体" w:hint="eastAsia"/>
          <w:szCs w:val="21"/>
          <w:u w:val="single"/>
        </w:rPr>
        <w:t>:</w:t>
      </w:r>
      <w:r>
        <w:rPr>
          <w:rFonts w:ascii="宋体" w:hAnsi="宋体"/>
          <w:szCs w:val="21"/>
          <w:u w:val="single"/>
        </w:rPr>
        <w:t>00</w:t>
      </w:r>
      <w:r>
        <w:rPr>
          <w:rFonts w:ascii="宋体" w:hAnsi="宋体" w:hint="eastAsia"/>
          <w:szCs w:val="21"/>
          <w:u w:val="single"/>
        </w:rPr>
        <w:t xml:space="preserve">  </w:t>
      </w:r>
      <w:r w:rsidRPr="00696943"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szCs w:val="21"/>
        </w:rPr>
        <w:t>电子盖章版资料，投递到指定邮箱</w:t>
      </w:r>
      <w:r>
        <w:rPr>
          <w:rFonts w:ascii="宋体" w:hAnsi="宋体" w:hint="eastAsia"/>
          <w:szCs w:val="21"/>
          <w:u w:val="single"/>
        </w:rPr>
        <w:t>dongxiaobing@keyuanmed.com</w:t>
      </w:r>
    </w:p>
    <w:p w14:paraId="4CE546BD" w14:textId="77777777" w:rsidR="002C4548" w:rsidRPr="00696943" w:rsidRDefault="002C4548" w:rsidP="002C4548">
      <w:pPr>
        <w:spacing w:line="360" w:lineRule="auto"/>
        <w:ind w:leftChars="100" w:left="21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5</w:t>
      </w:r>
      <w:r w:rsidRPr="00696943">
        <w:rPr>
          <w:rFonts w:ascii="宋体" w:hAnsi="宋体" w:hint="eastAsia"/>
          <w:szCs w:val="21"/>
        </w:rPr>
        <w:t>.</w:t>
      </w:r>
      <w:r>
        <w:rPr>
          <w:rFonts w:ascii="宋体" w:hAnsi="宋体"/>
          <w:szCs w:val="21"/>
        </w:rPr>
        <w:t>3</w:t>
      </w:r>
      <w:r w:rsidRPr="00696943">
        <w:rPr>
          <w:rFonts w:ascii="宋体" w:hAnsi="宋体" w:hint="eastAsia"/>
          <w:szCs w:val="21"/>
        </w:rPr>
        <w:t xml:space="preserve"> 逾期</w:t>
      </w:r>
      <w:r>
        <w:rPr>
          <w:rFonts w:ascii="宋体" w:hAnsi="宋体" w:hint="eastAsia"/>
          <w:szCs w:val="21"/>
        </w:rPr>
        <w:t>未</w:t>
      </w:r>
      <w:r w:rsidRPr="00696943">
        <w:rPr>
          <w:rFonts w:ascii="宋体" w:hAnsi="宋体" w:hint="eastAsia"/>
          <w:szCs w:val="21"/>
        </w:rPr>
        <w:t>送达的或者未送达指定地点的</w:t>
      </w:r>
      <w:r>
        <w:rPr>
          <w:rFonts w:ascii="宋体" w:hAnsi="宋体" w:hint="eastAsia"/>
          <w:szCs w:val="21"/>
        </w:rPr>
        <w:t>报名</w:t>
      </w:r>
      <w:r w:rsidRPr="00696943">
        <w:rPr>
          <w:rFonts w:ascii="宋体" w:hAnsi="宋体" w:hint="eastAsia"/>
          <w:szCs w:val="21"/>
        </w:rPr>
        <w:t>文件，招标人不予受理。</w:t>
      </w:r>
    </w:p>
    <w:p w14:paraId="12D7969B" w14:textId="77777777" w:rsidR="002C4548" w:rsidRPr="00696943" w:rsidRDefault="002C4548" w:rsidP="002C4548">
      <w:pPr>
        <w:pStyle w:val="3"/>
        <w:rPr>
          <w:szCs w:val="24"/>
        </w:rPr>
      </w:pPr>
      <w:bookmarkStart w:id="10" w:name="_Toc12303"/>
      <w:bookmarkStart w:id="11" w:name="_Toc8717942"/>
      <w:r>
        <w:rPr>
          <w:szCs w:val="24"/>
        </w:rPr>
        <w:t>6</w:t>
      </w:r>
      <w:r w:rsidRPr="00696943">
        <w:rPr>
          <w:rFonts w:hint="eastAsia"/>
          <w:szCs w:val="24"/>
        </w:rPr>
        <w:t>．发布公告的媒介</w:t>
      </w:r>
      <w:bookmarkEnd w:id="10"/>
      <w:bookmarkEnd w:id="11"/>
    </w:p>
    <w:p w14:paraId="73B978E5" w14:textId="5653CCC8" w:rsidR="002C4548" w:rsidRPr="00696943" w:rsidRDefault="002C4548" w:rsidP="002C4548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本次遴选公告以邮件或网站形式</w:t>
      </w:r>
      <w:bookmarkStart w:id="12" w:name="_Toc6970"/>
      <w:r>
        <w:rPr>
          <w:rFonts w:ascii="宋体" w:hAnsi="宋体" w:hint="eastAsia"/>
          <w:szCs w:val="21"/>
        </w:rPr>
        <w:t>进行</w:t>
      </w:r>
      <w:r w:rsidRPr="00696943">
        <w:rPr>
          <w:rFonts w:ascii="宋体" w:hAnsi="宋体" w:hint="eastAsia"/>
          <w:szCs w:val="21"/>
        </w:rPr>
        <w:t>公布。</w:t>
      </w:r>
    </w:p>
    <w:p w14:paraId="2D5FD910" w14:textId="77777777" w:rsidR="002C4548" w:rsidRPr="00696943" w:rsidRDefault="002C4548" w:rsidP="002C4548">
      <w:pPr>
        <w:pStyle w:val="3"/>
        <w:rPr>
          <w:szCs w:val="24"/>
        </w:rPr>
      </w:pPr>
      <w:bookmarkStart w:id="13" w:name="_Toc8717943"/>
      <w:r>
        <w:rPr>
          <w:szCs w:val="24"/>
        </w:rPr>
        <w:lastRenderedPageBreak/>
        <w:t>7</w:t>
      </w:r>
      <w:r w:rsidRPr="00696943">
        <w:rPr>
          <w:rFonts w:hint="eastAsia"/>
          <w:szCs w:val="24"/>
        </w:rPr>
        <w:t>．联系方式</w:t>
      </w:r>
      <w:bookmarkEnd w:id="12"/>
      <w:bookmarkEnd w:id="13"/>
    </w:p>
    <w:p w14:paraId="5116F5A1" w14:textId="77777777" w:rsidR="002C4548" w:rsidRPr="00696943" w:rsidRDefault="002C4548" w:rsidP="002C4548">
      <w:pPr>
        <w:spacing w:line="360" w:lineRule="auto"/>
        <w:ind w:firstLineChars="67" w:firstLine="141"/>
        <w:rPr>
          <w:rFonts w:ascii="宋体" w:hAnsi="宋体"/>
          <w:szCs w:val="21"/>
        </w:rPr>
      </w:pPr>
      <w:r w:rsidRPr="00696943">
        <w:rPr>
          <w:rFonts w:ascii="宋体" w:hAnsi="宋体" w:hint="eastAsia"/>
          <w:szCs w:val="21"/>
        </w:rPr>
        <w:t>招标人：</w:t>
      </w:r>
      <w:r w:rsidRPr="00696943">
        <w:rPr>
          <w:rFonts w:ascii="宋体" w:hAnsi="宋体" w:hint="eastAsia"/>
          <w:szCs w:val="21"/>
          <w:u w:val="single"/>
        </w:rPr>
        <w:t>北京科园信海医药经营有限公司</w:t>
      </w:r>
      <w:r w:rsidRPr="00696943">
        <w:rPr>
          <w:rFonts w:ascii="宋体" w:hAnsi="宋体" w:hint="eastAsia"/>
          <w:szCs w:val="21"/>
        </w:rPr>
        <w:t xml:space="preserve"> </w:t>
      </w:r>
    </w:p>
    <w:p w14:paraId="78DA11E1" w14:textId="77777777" w:rsidR="002C4548" w:rsidRPr="00696943" w:rsidRDefault="002C4548" w:rsidP="002C4548">
      <w:pPr>
        <w:spacing w:line="360" w:lineRule="auto"/>
        <w:ind w:firstLineChars="67" w:firstLine="141"/>
        <w:rPr>
          <w:rFonts w:ascii="宋体" w:hAnsi="宋体"/>
          <w:szCs w:val="21"/>
        </w:rPr>
      </w:pPr>
      <w:r w:rsidRPr="00696943">
        <w:rPr>
          <w:rFonts w:ascii="宋体" w:hAnsi="宋体" w:hint="eastAsia"/>
          <w:szCs w:val="21"/>
        </w:rPr>
        <w:t>联系人：</w:t>
      </w:r>
      <w:r>
        <w:rPr>
          <w:rFonts w:ascii="宋体" w:hAnsi="宋体" w:hint="eastAsia"/>
          <w:szCs w:val="21"/>
          <w:u w:val="single"/>
        </w:rPr>
        <w:t>董小兵</w:t>
      </w:r>
      <w:r w:rsidRPr="00696943">
        <w:rPr>
          <w:rFonts w:ascii="宋体" w:hAnsi="宋体" w:hint="eastAsia"/>
          <w:szCs w:val="21"/>
          <w:u w:val="single"/>
        </w:rPr>
        <w:t xml:space="preserve"> </w:t>
      </w:r>
    </w:p>
    <w:p w14:paraId="60ECD042" w14:textId="77777777" w:rsidR="002C4548" w:rsidRPr="00696943" w:rsidRDefault="002C4548" w:rsidP="002C4548">
      <w:pPr>
        <w:spacing w:line="360" w:lineRule="auto"/>
        <w:ind w:firstLineChars="67" w:firstLine="141"/>
        <w:rPr>
          <w:rFonts w:ascii="宋体" w:hAnsi="宋体"/>
          <w:szCs w:val="21"/>
        </w:rPr>
      </w:pPr>
      <w:r w:rsidRPr="00696943">
        <w:rPr>
          <w:rFonts w:ascii="宋体" w:hAnsi="宋体" w:hint="eastAsia"/>
          <w:szCs w:val="21"/>
        </w:rPr>
        <w:t>电  话：</w:t>
      </w:r>
      <w:r w:rsidRPr="00696943">
        <w:rPr>
          <w:rFonts w:ascii="宋体" w:hAnsi="宋体" w:hint="eastAsia"/>
          <w:szCs w:val="21"/>
          <w:u w:val="single"/>
        </w:rPr>
        <w:t>（010）836335</w:t>
      </w:r>
      <w:r>
        <w:rPr>
          <w:rFonts w:ascii="宋体" w:hAnsi="宋体" w:hint="eastAsia"/>
          <w:szCs w:val="21"/>
          <w:u w:val="single"/>
        </w:rPr>
        <w:t>01</w:t>
      </w:r>
    </w:p>
    <w:p w14:paraId="77FE66FD" w14:textId="77777777" w:rsidR="002C4548" w:rsidRPr="00696943" w:rsidRDefault="002C4548" w:rsidP="002C4548">
      <w:pPr>
        <w:spacing w:line="360" w:lineRule="auto"/>
        <w:ind w:firstLineChars="67" w:firstLine="141"/>
        <w:rPr>
          <w:rFonts w:ascii="宋体" w:hAnsi="宋体"/>
          <w:szCs w:val="21"/>
        </w:rPr>
      </w:pPr>
      <w:r w:rsidRPr="00696943">
        <w:rPr>
          <w:rFonts w:ascii="宋体" w:hAnsi="宋体" w:hint="eastAsia"/>
          <w:szCs w:val="21"/>
        </w:rPr>
        <w:t>电子邮件：</w:t>
      </w:r>
      <w:r>
        <w:rPr>
          <w:rFonts w:ascii="宋体" w:hAnsi="宋体" w:hint="eastAsia"/>
          <w:szCs w:val="21"/>
          <w:u w:val="single"/>
        </w:rPr>
        <w:t>dongxiaobing@keyuanmed.com</w:t>
      </w:r>
      <w:r w:rsidRPr="00696943">
        <w:rPr>
          <w:rFonts w:ascii="宋体" w:hAnsi="宋体" w:hint="eastAsia"/>
          <w:szCs w:val="21"/>
        </w:rPr>
        <w:t xml:space="preserve"> </w:t>
      </w:r>
    </w:p>
    <w:p w14:paraId="75C1F124" w14:textId="77777777" w:rsidR="002C4548" w:rsidRPr="00696943" w:rsidRDefault="002C4548" w:rsidP="002C4548">
      <w:pPr>
        <w:spacing w:line="360" w:lineRule="auto"/>
        <w:ind w:firstLineChars="1917" w:firstLine="4026"/>
        <w:rPr>
          <w:rFonts w:ascii="宋体" w:cs="宋体"/>
          <w:kern w:val="0"/>
          <w:sz w:val="18"/>
          <w:szCs w:val="18"/>
        </w:rPr>
      </w:pPr>
      <w:r w:rsidRPr="00696943">
        <w:rPr>
          <w:rFonts w:ascii="宋体" w:hAnsi="宋体" w:hint="eastAsia"/>
          <w:szCs w:val="21"/>
        </w:rPr>
        <w:t xml:space="preserve">    </w:t>
      </w:r>
    </w:p>
    <w:p w14:paraId="3E980064" w14:textId="77777777" w:rsidR="00DD28C0" w:rsidRDefault="00DD28C0">
      <w:pPr>
        <w:rPr>
          <w:rFonts w:hint="eastAsia"/>
        </w:rPr>
      </w:pPr>
    </w:p>
    <w:p w14:paraId="0480418B" w14:textId="77777777" w:rsidR="00F66F87" w:rsidRDefault="00F66F87">
      <w:pPr>
        <w:rPr>
          <w:rFonts w:hint="eastAsia"/>
        </w:rPr>
      </w:pPr>
    </w:p>
    <w:p w14:paraId="475F3023" w14:textId="77777777" w:rsidR="00F66F87" w:rsidRDefault="00F66F87">
      <w:pPr>
        <w:rPr>
          <w:rFonts w:hint="eastAsia"/>
        </w:rPr>
      </w:pPr>
    </w:p>
    <w:p w14:paraId="29C682DC" w14:textId="77777777" w:rsidR="00F66F87" w:rsidRDefault="00F66F87">
      <w:pPr>
        <w:rPr>
          <w:rFonts w:hint="eastAsia"/>
        </w:rPr>
      </w:pPr>
    </w:p>
    <w:p w14:paraId="3F970B16" w14:textId="77777777" w:rsidR="00F66F87" w:rsidRDefault="00F66F87">
      <w:pPr>
        <w:rPr>
          <w:rFonts w:hint="eastAsia"/>
        </w:rPr>
      </w:pPr>
    </w:p>
    <w:p w14:paraId="20912AAE" w14:textId="77777777" w:rsidR="00F66F87" w:rsidRDefault="00F66F87">
      <w:pPr>
        <w:rPr>
          <w:rFonts w:hint="eastAsia"/>
        </w:rPr>
      </w:pPr>
    </w:p>
    <w:p w14:paraId="7C1F06F6" w14:textId="77777777" w:rsidR="00F66F87" w:rsidRDefault="00F66F87">
      <w:pPr>
        <w:rPr>
          <w:rFonts w:hint="eastAsia"/>
        </w:rPr>
      </w:pPr>
    </w:p>
    <w:p w14:paraId="4D5AFC95" w14:textId="77777777" w:rsidR="00F66F87" w:rsidRDefault="00F66F87">
      <w:pPr>
        <w:rPr>
          <w:rFonts w:hint="eastAsia"/>
        </w:rPr>
      </w:pPr>
    </w:p>
    <w:p w14:paraId="3698CBA7" w14:textId="77777777" w:rsidR="00F66F87" w:rsidRDefault="00F66F87">
      <w:pPr>
        <w:rPr>
          <w:rFonts w:hint="eastAsia"/>
        </w:rPr>
      </w:pPr>
    </w:p>
    <w:p w14:paraId="1EC9923F" w14:textId="77777777" w:rsidR="00F66F87" w:rsidRDefault="00F66F87">
      <w:pPr>
        <w:rPr>
          <w:rFonts w:hint="eastAsia"/>
        </w:rPr>
      </w:pPr>
    </w:p>
    <w:p w14:paraId="35FC46CA" w14:textId="77777777" w:rsidR="00F66F87" w:rsidRDefault="00F66F87">
      <w:pPr>
        <w:rPr>
          <w:rFonts w:hint="eastAsia"/>
        </w:rPr>
      </w:pPr>
    </w:p>
    <w:p w14:paraId="2A348D4C" w14:textId="77777777" w:rsidR="00F66F87" w:rsidRDefault="00F66F87">
      <w:pPr>
        <w:rPr>
          <w:rFonts w:hint="eastAsia"/>
        </w:rPr>
      </w:pPr>
    </w:p>
    <w:p w14:paraId="3D1D7540" w14:textId="77777777" w:rsidR="00F66F87" w:rsidRDefault="00F66F87">
      <w:pPr>
        <w:rPr>
          <w:rFonts w:hint="eastAsia"/>
        </w:rPr>
      </w:pPr>
    </w:p>
    <w:p w14:paraId="2E27ED85" w14:textId="77777777" w:rsidR="00F66F87" w:rsidRDefault="00F66F87">
      <w:pPr>
        <w:rPr>
          <w:rFonts w:hint="eastAsia"/>
        </w:rPr>
      </w:pPr>
    </w:p>
    <w:p w14:paraId="4CCFD5EA" w14:textId="77777777" w:rsidR="00F66F87" w:rsidRDefault="00F66F87">
      <w:pPr>
        <w:rPr>
          <w:rFonts w:hint="eastAsia"/>
        </w:rPr>
      </w:pPr>
    </w:p>
    <w:p w14:paraId="5C4E609A" w14:textId="77777777" w:rsidR="00F66F87" w:rsidRDefault="00F66F87">
      <w:pPr>
        <w:rPr>
          <w:rFonts w:hint="eastAsia"/>
        </w:rPr>
      </w:pPr>
    </w:p>
    <w:p w14:paraId="45DCD1AE" w14:textId="77777777" w:rsidR="00F66F87" w:rsidRDefault="00F66F87">
      <w:pPr>
        <w:rPr>
          <w:rFonts w:hint="eastAsia"/>
        </w:rPr>
      </w:pPr>
    </w:p>
    <w:p w14:paraId="4364E2F7" w14:textId="77777777" w:rsidR="00F66F87" w:rsidRDefault="00F66F87">
      <w:pPr>
        <w:rPr>
          <w:rFonts w:hint="eastAsia"/>
        </w:rPr>
      </w:pPr>
    </w:p>
    <w:p w14:paraId="10640702" w14:textId="77777777" w:rsidR="00F66F87" w:rsidRDefault="00F66F87">
      <w:pPr>
        <w:rPr>
          <w:rFonts w:hint="eastAsia"/>
        </w:rPr>
      </w:pPr>
    </w:p>
    <w:p w14:paraId="686D9311" w14:textId="77777777" w:rsidR="00F66F87" w:rsidRDefault="00F66F87">
      <w:pPr>
        <w:rPr>
          <w:rFonts w:hint="eastAsia"/>
        </w:rPr>
      </w:pPr>
    </w:p>
    <w:p w14:paraId="4EAFEDFC" w14:textId="77777777" w:rsidR="00F66F87" w:rsidRDefault="00F66F87">
      <w:pPr>
        <w:rPr>
          <w:rFonts w:hint="eastAsia"/>
        </w:rPr>
      </w:pPr>
    </w:p>
    <w:p w14:paraId="4E49AB39" w14:textId="77777777" w:rsidR="00F66F87" w:rsidRDefault="00F66F87">
      <w:pPr>
        <w:rPr>
          <w:rFonts w:hint="eastAsia"/>
        </w:rPr>
      </w:pPr>
    </w:p>
    <w:p w14:paraId="7B3A78E7" w14:textId="77777777" w:rsidR="00F66F87" w:rsidRDefault="00F66F87">
      <w:pPr>
        <w:rPr>
          <w:rFonts w:hint="eastAsia"/>
        </w:rPr>
      </w:pPr>
    </w:p>
    <w:p w14:paraId="0D3D35E6" w14:textId="77777777" w:rsidR="00F66F87" w:rsidRDefault="00F66F87">
      <w:pPr>
        <w:rPr>
          <w:rFonts w:hint="eastAsia"/>
        </w:rPr>
      </w:pPr>
    </w:p>
    <w:p w14:paraId="00497553" w14:textId="77777777" w:rsidR="00F66F87" w:rsidRDefault="00F66F87">
      <w:pPr>
        <w:rPr>
          <w:rFonts w:hint="eastAsia"/>
        </w:rPr>
      </w:pPr>
    </w:p>
    <w:p w14:paraId="1D26B08B" w14:textId="77777777" w:rsidR="00F66F87" w:rsidRDefault="00F66F87">
      <w:pPr>
        <w:rPr>
          <w:rFonts w:hint="eastAsia"/>
        </w:rPr>
      </w:pPr>
    </w:p>
    <w:p w14:paraId="704F9199" w14:textId="77777777" w:rsidR="00F66F87" w:rsidRDefault="00F66F87">
      <w:pPr>
        <w:rPr>
          <w:rFonts w:hint="eastAsia"/>
        </w:rPr>
      </w:pPr>
    </w:p>
    <w:p w14:paraId="37917F49" w14:textId="77777777" w:rsidR="00F66F87" w:rsidRDefault="00F66F87">
      <w:pPr>
        <w:rPr>
          <w:rFonts w:hint="eastAsia"/>
        </w:rPr>
      </w:pPr>
    </w:p>
    <w:p w14:paraId="63CCF227" w14:textId="77777777" w:rsidR="00F66F87" w:rsidRDefault="00F66F87">
      <w:pPr>
        <w:rPr>
          <w:rFonts w:hint="eastAsia"/>
        </w:rPr>
      </w:pPr>
    </w:p>
    <w:p w14:paraId="4872ABD1" w14:textId="77777777" w:rsidR="00F66F87" w:rsidRDefault="00F66F87">
      <w:pPr>
        <w:rPr>
          <w:rFonts w:hint="eastAsia"/>
        </w:rPr>
      </w:pPr>
    </w:p>
    <w:p w14:paraId="72364F1C" w14:textId="77777777" w:rsidR="00F66F87" w:rsidRDefault="00F66F87">
      <w:pPr>
        <w:rPr>
          <w:rFonts w:hint="eastAsia"/>
        </w:rPr>
      </w:pPr>
    </w:p>
    <w:p w14:paraId="2885CB60" w14:textId="77777777" w:rsidR="00F66F87" w:rsidRDefault="00F66F87">
      <w:pPr>
        <w:rPr>
          <w:rFonts w:hint="eastAsia"/>
        </w:rPr>
      </w:pPr>
    </w:p>
    <w:p w14:paraId="2FD7F26D" w14:textId="77777777" w:rsidR="00F66F87" w:rsidRDefault="00F66F87">
      <w:pPr>
        <w:rPr>
          <w:rFonts w:hint="eastAsia"/>
        </w:rPr>
      </w:pPr>
    </w:p>
    <w:p w14:paraId="0A7BFD31" w14:textId="77777777" w:rsidR="00F66F87" w:rsidRDefault="00F66F87">
      <w:pPr>
        <w:rPr>
          <w:rFonts w:hint="eastAsia"/>
        </w:rPr>
      </w:pPr>
    </w:p>
    <w:p w14:paraId="51AD001D" w14:textId="77777777" w:rsidR="00F66F87" w:rsidRDefault="00F66F87">
      <w:pPr>
        <w:rPr>
          <w:rFonts w:hint="eastAsia"/>
        </w:rPr>
      </w:pPr>
    </w:p>
    <w:p w14:paraId="5A671E58" w14:textId="1A6AAD7E" w:rsidR="00F66F87" w:rsidRPr="00F66F87" w:rsidRDefault="00F66F87">
      <w:pPr>
        <w:rPr>
          <w:rFonts w:ascii="宋体" w:hAnsi="宋体" w:hint="eastAsia"/>
          <w:szCs w:val="21"/>
        </w:rPr>
      </w:pPr>
      <w:r w:rsidRPr="00F66F87">
        <w:rPr>
          <w:rFonts w:ascii="宋体" w:hAnsi="宋体" w:hint="eastAsia"/>
          <w:szCs w:val="21"/>
        </w:rPr>
        <w:lastRenderedPageBreak/>
        <w:t xml:space="preserve">附件一： </w:t>
      </w:r>
    </w:p>
    <w:p w14:paraId="1E45E79A" w14:textId="77777777" w:rsidR="00F66F87" w:rsidRPr="00F66F87" w:rsidRDefault="00F66F87" w:rsidP="00F66F87">
      <w:pPr>
        <w:widowControl/>
        <w:spacing w:line="480" w:lineRule="exact"/>
        <w:jc w:val="center"/>
        <w:rPr>
          <w:rFonts w:ascii="宋体" w:hAnsi="宋体"/>
          <w:sz w:val="32"/>
          <w:szCs w:val="21"/>
        </w:rPr>
      </w:pPr>
      <w:r w:rsidRPr="00F66F87">
        <w:rPr>
          <w:rFonts w:ascii="宋体" w:hAnsi="宋体" w:hint="eastAsia"/>
          <w:sz w:val="32"/>
          <w:szCs w:val="21"/>
        </w:rPr>
        <w:t>报名表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37"/>
        <w:gridCol w:w="6085"/>
      </w:tblGrid>
      <w:tr w:rsidR="00F66F87" w:rsidRPr="00F66F87" w14:paraId="5D9BD52E" w14:textId="77777777" w:rsidTr="006175F2">
        <w:trPr>
          <w:trHeight w:val="516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2CE37" w14:textId="77777777" w:rsidR="00F66F87" w:rsidRPr="00F66F87" w:rsidRDefault="00F66F87" w:rsidP="006175F2">
            <w:pPr>
              <w:widowControl/>
              <w:spacing w:line="480" w:lineRule="exact"/>
              <w:jc w:val="left"/>
              <w:rPr>
                <w:rFonts w:ascii="宋体" w:hAnsi="宋体"/>
                <w:kern w:val="2"/>
                <w:sz w:val="21"/>
                <w:szCs w:val="21"/>
              </w:rPr>
            </w:pPr>
            <w:r w:rsidRPr="00F66F87">
              <w:rPr>
                <w:rFonts w:ascii="宋体" w:hAnsi="宋体" w:hint="eastAsia"/>
                <w:kern w:val="2"/>
                <w:sz w:val="21"/>
                <w:szCs w:val="21"/>
              </w:rPr>
              <w:t>公司名称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1AEE" w14:textId="77777777" w:rsidR="00F66F87" w:rsidRPr="00F66F87" w:rsidRDefault="00F66F87" w:rsidP="006175F2">
            <w:pPr>
              <w:widowControl/>
              <w:spacing w:line="480" w:lineRule="exact"/>
              <w:jc w:val="left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F66F87" w:rsidRPr="00F66F87" w14:paraId="6E59B97B" w14:textId="77777777" w:rsidTr="006175F2">
        <w:trPr>
          <w:trHeight w:val="532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E32CF" w14:textId="77777777" w:rsidR="00F66F87" w:rsidRPr="00F66F87" w:rsidRDefault="00F66F87" w:rsidP="006175F2">
            <w:pPr>
              <w:widowControl/>
              <w:spacing w:line="480" w:lineRule="exact"/>
              <w:jc w:val="left"/>
              <w:rPr>
                <w:rFonts w:ascii="宋体" w:hAnsi="宋体"/>
                <w:kern w:val="2"/>
                <w:sz w:val="21"/>
                <w:szCs w:val="21"/>
              </w:rPr>
            </w:pPr>
            <w:r w:rsidRPr="00F66F87">
              <w:rPr>
                <w:rFonts w:ascii="宋体" w:hAnsi="宋体" w:hint="eastAsia"/>
                <w:kern w:val="2"/>
                <w:sz w:val="21"/>
                <w:szCs w:val="21"/>
              </w:rPr>
              <w:t>公司经营地址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F4A8" w14:textId="77777777" w:rsidR="00F66F87" w:rsidRPr="00F66F87" w:rsidRDefault="00F66F87" w:rsidP="006175F2">
            <w:pPr>
              <w:widowControl/>
              <w:spacing w:line="480" w:lineRule="exact"/>
              <w:jc w:val="left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F66F87" w:rsidRPr="00F66F87" w14:paraId="585CC15E" w14:textId="77777777" w:rsidTr="006175F2">
        <w:trPr>
          <w:trHeight w:val="532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D8578" w14:textId="77777777" w:rsidR="00F66F87" w:rsidRPr="00F66F87" w:rsidRDefault="00F66F87" w:rsidP="006175F2">
            <w:pPr>
              <w:widowControl/>
              <w:spacing w:line="480" w:lineRule="exact"/>
              <w:jc w:val="left"/>
              <w:rPr>
                <w:rFonts w:ascii="宋体" w:hAnsi="宋体"/>
                <w:kern w:val="2"/>
                <w:sz w:val="21"/>
                <w:szCs w:val="21"/>
              </w:rPr>
            </w:pPr>
            <w:r w:rsidRPr="00F66F87">
              <w:rPr>
                <w:rFonts w:ascii="宋体" w:hAnsi="宋体" w:hint="eastAsia"/>
                <w:kern w:val="2"/>
                <w:sz w:val="21"/>
                <w:szCs w:val="21"/>
              </w:rPr>
              <w:t>公司注册地址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01B9" w14:textId="77777777" w:rsidR="00F66F87" w:rsidRPr="00F66F87" w:rsidRDefault="00F66F87" w:rsidP="006175F2">
            <w:pPr>
              <w:widowControl/>
              <w:spacing w:line="480" w:lineRule="exact"/>
              <w:jc w:val="left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F66F87" w:rsidRPr="00F66F87" w14:paraId="4640296D" w14:textId="77777777" w:rsidTr="006175F2">
        <w:trPr>
          <w:trHeight w:val="516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31599" w14:textId="77777777" w:rsidR="00F66F87" w:rsidRPr="00F66F87" w:rsidRDefault="00F66F87" w:rsidP="006175F2">
            <w:pPr>
              <w:widowControl/>
              <w:spacing w:line="480" w:lineRule="exact"/>
              <w:jc w:val="left"/>
              <w:rPr>
                <w:rFonts w:ascii="宋体" w:hAnsi="宋体"/>
                <w:kern w:val="2"/>
                <w:sz w:val="21"/>
                <w:szCs w:val="21"/>
              </w:rPr>
            </w:pPr>
            <w:r w:rsidRPr="00F66F87">
              <w:rPr>
                <w:rFonts w:ascii="宋体" w:hAnsi="宋体" w:hint="eastAsia"/>
                <w:kern w:val="2"/>
                <w:sz w:val="21"/>
                <w:szCs w:val="21"/>
              </w:rPr>
              <w:t>公司经营范围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7AB4" w14:textId="77777777" w:rsidR="00F66F87" w:rsidRPr="00F66F87" w:rsidRDefault="00F66F87" w:rsidP="006175F2">
            <w:pPr>
              <w:widowControl/>
              <w:spacing w:line="480" w:lineRule="exact"/>
              <w:jc w:val="left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F66F87" w:rsidRPr="00F66F87" w14:paraId="7ED6991B" w14:textId="77777777" w:rsidTr="006175F2">
        <w:trPr>
          <w:trHeight w:val="532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12DD" w14:textId="77777777" w:rsidR="00F66F87" w:rsidRPr="00F66F87" w:rsidRDefault="00F66F87" w:rsidP="006175F2">
            <w:pPr>
              <w:widowControl/>
              <w:spacing w:line="480" w:lineRule="exact"/>
              <w:jc w:val="left"/>
              <w:rPr>
                <w:rFonts w:ascii="宋体" w:hAnsi="宋体"/>
                <w:kern w:val="2"/>
                <w:sz w:val="21"/>
                <w:szCs w:val="21"/>
              </w:rPr>
            </w:pPr>
            <w:r w:rsidRPr="00F66F87">
              <w:rPr>
                <w:rFonts w:ascii="宋体" w:hAnsi="宋体" w:hint="eastAsia"/>
                <w:kern w:val="2"/>
                <w:sz w:val="21"/>
                <w:szCs w:val="21"/>
              </w:rPr>
              <w:t>本项目联系人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8113" w14:textId="77777777" w:rsidR="00F66F87" w:rsidRPr="00F66F87" w:rsidRDefault="00F66F87" w:rsidP="006175F2">
            <w:pPr>
              <w:widowControl/>
              <w:spacing w:line="480" w:lineRule="exact"/>
              <w:jc w:val="left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F66F87" w:rsidRPr="00F66F87" w14:paraId="6E8A8386" w14:textId="77777777" w:rsidTr="006175F2">
        <w:trPr>
          <w:trHeight w:val="532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8D88" w14:textId="77777777" w:rsidR="00F66F87" w:rsidRPr="00F66F87" w:rsidRDefault="00F66F87" w:rsidP="006175F2">
            <w:pPr>
              <w:widowControl/>
              <w:spacing w:line="480" w:lineRule="exact"/>
              <w:jc w:val="left"/>
              <w:rPr>
                <w:rFonts w:ascii="宋体" w:hAnsi="宋体"/>
                <w:kern w:val="2"/>
                <w:sz w:val="21"/>
                <w:szCs w:val="21"/>
              </w:rPr>
            </w:pPr>
            <w:r w:rsidRPr="00F66F87">
              <w:rPr>
                <w:rFonts w:ascii="宋体" w:hAnsi="宋体" w:hint="eastAsia"/>
                <w:kern w:val="2"/>
                <w:sz w:val="21"/>
                <w:szCs w:val="21"/>
              </w:rPr>
              <w:t>联系电话（座机+手机）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6377" w14:textId="77777777" w:rsidR="00F66F87" w:rsidRPr="00F66F87" w:rsidRDefault="00F66F87" w:rsidP="006175F2">
            <w:pPr>
              <w:widowControl/>
              <w:spacing w:line="480" w:lineRule="exact"/>
              <w:jc w:val="left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F66F87" w:rsidRPr="00F66F87" w14:paraId="190CFC5A" w14:textId="77777777" w:rsidTr="006175F2">
        <w:trPr>
          <w:trHeight w:val="516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4ADD4" w14:textId="77777777" w:rsidR="00F66F87" w:rsidRPr="00F66F87" w:rsidRDefault="00F66F87" w:rsidP="006175F2">
            <w:pPr>
              <w:widowControl/>
              <w:spacing w:line="480" w:lineRule="exact"/>
              <w:jc w:val="left"/>
              <w:rPr>
                <w:rFonts w:ascii="宋体" w:hAnsi="宋体"/>
                <w:kern w:val="2"/>
                <w:sz w:val="21"/>
                <w:szCs w:val="21"/>
              </w:rPr>
            </w:pPr>
            <w:r w:rsidRPr="00F66F87">
              <w:rPr>
                <w:rFonts w:ascii="宋体" w:hAnsi="宋体" w:hint="eastAsia"/>
                <w:kern w:val="2"/>
                <w:sz w:val="21"/>
                <w:szCs w:val="21"/>
              </w:rPr>
              <w:t>邮箱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8B7D" w14:textId="77777777" w:rsidR="00F66F87" w:rsidRPr="00F66F87" w:rsidRDefault="00F66F87" w:rsidP="006175F2">
            <w:pPr>
              <w:widowControl/>
              <w:spacing w:line="480" w:lineRule="exact"/>
              <w:jc w:val="left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F66F87" w:rsidRPr="00F66F87" w14:paraId="3CBB383D" w14:textId="77777777" w:rsidTr="006175F2">
        <w:trPr>
          <w:trHeight w:val="1597"/>
        </w:trPr>
        <w:tc>
          <w:tcPr>
            <w:tcW w:w="9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B62E" w14:textId="476863C6" w:rsidR="00F66F87" w:rsidRPr="00F66F87" w:rsidRDefault="00F66F87" w:rsidP="00F66F87">
            <w:pPr>
              <w:pStyle w:val="a4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left"/>
              <w:rPr>
                <w:rFonts w:ascii="宋体" w:hAnsi="宋体"/>
                <w:kern w:val="2"/>
                <w:sz w:val="21"/>
                <w:szCs w:val="21"/>
              </w:rPr>
            </w:pPr>
            <w:r w:rsidRPr="00F66F87">
              <w:rPr>
                <w:rFonts w:ascii="宋体" w:hAnsi="宋体" w:hint="eastAsia"/>
                <w:kern w:val="2"/>
                <w:sz w:val="21"/>
                <w:szCs w:val="21"/>
              </w:rPr>
              <w:t>请列出五年内合作过的医药企业名单</w:t>
            </w:r>
            <w:r>
              <w:rPr>
                <w:rFonts w:ascii="宋体" w:hAnsi="宋体" w:hint="eastAsia"/>
                <w:kern w:val="2"/>
                <w:sz w:val="21"/>
                <w:szCs w:val="21"/>
              </w:rPr>
              <w:t>（并提供合同复印件）：</w:t>
            </w:r>
          </w:p>
          <w:p w14:paraId="1B0EC001" w14:textId="77777777" w:rsidR="00F66F87" w:rsidRPr="00F66F87" w:rsidRDefault="00F66F87" w:rsidP="006175F2">
            <w:pPr>
              <w:widowControl/>
              <w:spacing w:line="480" w:lineRule="exact"/>
              <w:jc w:val="left"/>
              <w:rPr>
                <w:rFonts w:ascii="宋体" w:hAnsi="宋体"/>
                <w:kern w:val="2"/>
                <w:sz w:val="21"/>
                <w:szCs w:val="21"/>
              </w:rPr>
            </w:pPr>
          </w:p>
          <w:p w14:paraId="1FE8B02C" w14:textId="77777777" w:rsidR="00F66F87" w:rsidRPr="00F66F87" w:rsidRDefault="00F66F87" w:rsidP="006175F2">
            <w:pPr>
              <w:widowControl/>
              <w:spacing w:line="480" w:lineRule="exact"/>
              <w:jc w:val="left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F66F87" w:rsidRPr="00F66F87" w14:paraId="26D8272B" w14:textId="77777777" w:rsidTr="006175F2">
        <w:trPr>
          <w:trHeight w:val="2129"/>
        </w:trPr>
        <w:tc>
          <w:tcPr>
            <w:tcW w:w="9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5519" w14:textId="76338CAD" w:rsidR="00F66F87" w:rsidRPr="00F66F87" w:rsidRDefault="00F66F87" w:rsidP="00F66F87">
            <w:pPr>
              <w:pStyle w:val="a4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left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kern w:val="2"/>
                <w:sz w:val="21"/>
                <w:szCs w:val="21"/>
              </w:rPr>
              <w:t>终端运输管理</w:t>
            </w:r>
            <w:r w:rsidRPr="00F66F87">
              <w:rPr>
                <w:rFonts w:ascii="宋体" w:hAnsi="宋体" w:hint="eastAsia"/>
                <w:kern w:val="2"/>
                <w:sz w:val="21"/>
                <w:szCs w:val="21"/>
              </w:rPr>
              <w:t>、优势线路或区域</w:t>
            </w:r>
            <w:r>
              <w:rPr>
                <w:rFonts w:ascii="宋体" w:hAnsi="宋体" w:hint="eastAsia"/>
                <w:kern w:val="2"/>
                <w:sz w:val="21"/>
                <w:szCs w:val="21"/>
              </w:rPr>
              <w:t>：</w:t>
            </w:r>
          </w:p>
          <w:p w14:paraId="48BA1C30" w14:textId="77777777" w:rsidR="00F66F87" w:rsidRPr="00F66F87" w:rsidRDefault="00F66F87" w:rsidP="00F66F87">
            <w:pPr>
              <w:widowControl/>
              <w:spacing w:line="4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F66F87" w:rsidRPr="00F66F87" w14:paraId="78622067" w14:textId="77777777" w:rsidTr="006175F2">
        <w:trPr>
          <w:trHeight w:val="1580"/>
        </w:trPr>
        <w:tc>
          <w:tcPr>
            <w:tcW w:w="9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6C65" w14:textId="2A21B0DC" w:rsidR="00F66F87" w:rsidRPr="00F66F87" w:rsidRDefault="00F66F87" w:rsidP="00F66F87">
            <w:pPr>
              <w:pStyle w:val="a4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left"/>
              <w:rPr>
                <w:rFonts w:ascii="宋体" w:hAnsi="宋体"/>
                <w:kern w:val="2"/>
                <w:sz w:val="21"/>
                <w:szCs w:val="21"/>
              </w:rPr>
            </w:pPr>
            <w:r w:rsidRPr="00F66F87">
              <w:rPr>
                <w:rFonts w:ascii="宋体" w:hAnsi="宋体" w:hint="eastAsia"/>
                <w:kern w:val="2"/>
                <w:sz w:val="21"/>
                <w:szCs w:val="21"/>
              </w:rPr>
              <w:t>简要说明</w:t>
            </w:r>
            <w:r>
              <w:rPr>
                <w:rFonts w:ascii="宋体" w:hAnsi="宋体" w:hint="eastAsia"/>
                <w:kern w:val="2"/>
                <w:sz w:val="21"/>
                <w:szCs w:val="21"/>
              </w:rPr>
              <w:t>航班</w:t>
            </w:r>
            <w:r w:rsidRPr="00F66F87">
              <w:rPr>
                <w:rFonts w:ascii="宋体" w:hAnsi="宋体" w:hint="eastAsia"/>
                <w:kern w:val="2"/>
                <w:sz w:val="21"/>
                <w:szCs w:val="21"/>
              </w:rPr>
              <w:t>/线路跟踪和交接反</w:t>
            </w:r>
            <w:bookmarkStart w:id="14" w:name="_GoBack"/>
            <w:bookmarkEnd w:id="14"/>
            <w:r w:rsidRPr="00F66F87">
              <w:rPr>
                <w:rFonts w:ascii="宋体" w:hAnsi="宋体" w:hint="eastAsia"/>
                <w:kern w:val="2"/>
                <w:sz w:val="21"/>
                <w:szCs w:val="21"/>
              </w:rPr>
              <w:t>馈内容和方式：</w:t>
            </w:r>
          </w:p>
        </w:tc>
      </w:tr>
      <w:tr w:rsidR="00F66F87" w:rsidRPr="00F66F87" w14:paraId="2BF448EA" w14:textId="77777777" w:rsidTr="006175F2">
        <w:trPr>
          <w:trHeight w:val="1553"/>
        </w:trPr>
        <w:tc>
          <w:tcPr>
            <w:tcW w:w="9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B4F7" w14:textId="2A73C00D" w:rsidR="00F66F87" w:rsidRPr="00F66F87" w:rsidRDefault="00F66F87" w:rsidP="006175F2">
            <w:pPr>
              <w:pStyle w:val="a4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left"/>
              <w:rPr>
                <w:rFonts w:ascii="宋体" w:hAnsi="宋体"/>
                <w:kern w:val="2"/>
                <w:sz w:val="21"/>
                <w:szCs w:val="21"/>
              </w:rPr>
            </w:pPr>
            <w:r w:rsidRPr="00F66F87">
              <w:rPr>
                <w:rFonts w:ascii="宋体" w:hAnsi="宋体" w:hint="eastAsia"/>
                <w:kern w:val="2"/>
                <w:sz w:val="21"/>
                <w:szCs w:val="21"/>
              </w:rPr>
              <w:t>列举接受绩效考核指标内容</w:t>
            </w:r>
            <w:r>
              <w:rPr>
                <w:rFonts w:ascii="宋体" w:hAnsi="宋体" w:hint="eastAsia"/>
                <w:kern w:val="2"/>
                <w:sz w:val="21"/>
                <w:szCs w:val="21"/>
              </w:rPr>
              <w:t>：</w:t>
            </w:r>
          </w:p>
        </w:tc>
      </w:tr>
      <w:tr w:rsidR="00F66F87" w:rsidRPr="00F66F87" w14:paraId="7DF2070D" w14:textId="77777777" w:rsidTr="006175F2">
        <w:trPr>
          <w:trHeight w:val="1065"/>
        </w:trPr>
        <w:tc>
          <w:tcPr>
            <w:tcW w:w="9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0309" w14:textId="3C13A054" w:rsidR="00F66F87" w:rsidRPr="00F66F87" w:rsidRDefault="00F66F87" w:rsidP="00F66F87">
            <w:pPr>
              <w:pStyle w:val="a4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left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/>
                <w:kern w:val="2"/>
                <w:sz w:val="21"/>
                <w:szCs w:val="21"/>
              </w:rPr>
              <w:t>应急</w:t>
            </w:r>
            <w:r w:rsidRPr="00F66F87">
              <w:rPr>
                <w:rFonts w:ascii="宋体" w:hAnsi="宋体"/>
                <w:kern w:val="2"/>
                <w:sz w:val="21"/>
                <w:szCs w:val="21"/>
              </w:rPr>
              <w:t>控制方案：</w:t>
            </w:r>
          </w:p>
          <w:p w14:paraId="2BB94753" w14:textId="77777777" w:rsidR="00F66F87" w:rsidRPr="00F66F87" w:rsidRDefault="00F66F87" w:rsidP="006175F2">
            <w:pPr>
              <w:widowControl/>
              <w:spacing w:line="480" w:lineRule="exact"/>
              <w:jc w:val="left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</w:tbl>
    <w:p w14:paraId="663B4F8E" w14:textId="77777777" w:rsidR="00F66F87" w:rsidRDefault="00F66F87" w:rsidP="00F66F87">
      <w:pPr>
        <w:widowControl/>
        <w:spacing w:line="480" w:lineRule="exact"/>
        <w:jc w:val="left"/>
        <w:rPr>
          <w:rFonts w:ascii="宋体" w:hAnsi="宋体" w:hint="eastAsia"/>
          <w:szCs w:val="21"/>
        </w:rPr>
      </w:pPr>
      <w:r w:rsidRPr="00F66F87">
        <w:rPr>
          <w:rFonts w:ascii="宋体" w:hAnsi="宋体" w:hint="eastAsia"/>
          <w:szCs w:val="21"/>
        </w:rPr>
        <w:t xml:space="preserve">                                     </w:t>
      </w:r>
    </w:p>
    <w:p w14:paraId="06E2A48C" w14:textId="77777777" w:rsidR="00F66F87" w:rsidRDefault="00F66F87" w:rsidP="00F66F87">
      <w:pPr>
        <w:widowControl/>
        <w:spacing w:line="480" w:lineRule="exact"/>
        <w:jc w:val="left"/>
        <w:rPr>
          <w:rFonts w:ascii="宋体" w:hAnsi="宋体" w:hint="eastAsia"/>
          <w:szCs w:val="21"/>
        </w:rPr>
      </w:pPr>
    </w:p>
    <w:p w14:paraId="49057E00" w14:textId="0C67D853" w:rsidR="00F66F87" w:rsidRPr="00F66F87" w:rsidRDefault="00F66F87" w:rsidP="00F66F87">
      <w:pPr>
        <w:widowControl/>
        <w:spacing w:line="480" w:lineRule="exact"/>
        <w:ind w:firstLineChars="2000" w:firstLine="4200"/>
        <w:jc w:val="left"/>
        <w:rPr>
          <w:rFonts w:ascii="宋体" w:hAnsi="宋体"/>
          <w:szCs w:val="21"/>
        </w:rPr>
      </w:pPr>
      <w:r w:rsidRPr="00F66F87">
        <w:rPr>
          <w:rFonts w:ascii="宋体" w:hAnsi="宋体" w:hint="eastAsia"/>
          <w:szCs w:val="21"/>
        </w:rPr>
        <w:lastRenderedPageBreak/>
        <w:t>报名公司名称：</w:t>
      </w:r>
    </w:p>
    <w:p w14:paraId="72BF9EA3" w14:textId="0E4FBF76" w:rsidR="00F66F87" w:rsidRPr="00F66F87" w:rsidRDefault="00F66F87" w:rsidP="00F66F87">
      <w:pPr>
        <w:widowControl/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ab/>
        <w:t xml:space="preserve">        </w:t>
      </w:r>
      <w:r w:rsidRPr="00F66F87">
        <w:rPr>
          <w:rFonts w:ascii="宋体" w:hAnsi="宋体" w:hint="eastAsia"/>
          <w:szCs w:val="21"/>
        </w:rPr>
        <w:t>报名日期：</w:t>
      </w:r>
    </w:p>
    <w:p w14:paraId="3C35CED9" w14:textId="77777777" w:rsidR="00F66F87" w:rsidRPr="00F66F87" w:rsidRDefault="00F66F87" w:rsidP="00F66F87">
      <w:pPr>
        <w:widowControl/>
        <w:spacing w:line="480" w:lineRule="exact"/>
        <w:jc w:val="left"/>
        <w:rPr>
          <w:rFonts w:ascii="宋体" w:hAnsi="宋体"/>
          <w:szCs w:val="21"/>
        </w:rPr>
      </w:pPr>
      <w:r w:rsidRPr="00F66F87">
        <w:rPr>
          <w:rFonts w:ascii="宋体" w:hAnsi="宋体" w:hint="eastAsia"/>
          <w:szCs w:val="21"/>
        </w:rPr>
        <w:t xml:space="preserve">                                                       </w:t>
      </w:r>
    </w:p>
    <w:p w14:paraId="774D296E" w14:textId="6E19D522" w:rsidR="00F66F87" w:rsidRPr="00F66F87" w:rsidRDefault="00F66F87" w:rsidP="00F66F87">
      <w:pPr>
        <w:widowControl/>
        <w:spacing w:line="480" w:lineRule="exact"/>
        <w:jc w:val="left"/>
        <w:rPr>
          <w:rFonts w:ascii="宋体" w:hAnsi="宋体"/>
          <w:szCs w:val="21"/>
        </w:rPr>
      </w:pPr>
      <w:r w:rsidRPr="00F66F87">
        <w:rPr>
          <w:rFonts w:ascii="宋体" w:hAnsi="宋体" w:hint="eastAsia"/>
          <w:szCs w:val="21"/>
        </w:rPr>
        <w:t xml:space="preserve">                    </w:t>
      </w:r>
      <w:r>
        <w:rPr>
          <w:rFonts w:ascii="宋体" w:hAnsi="宋体" w:hint="eastAsia"/>
          <w:szCs w:val="21"/>
        </w:rPr>
        <w:t xml:space="preserve">                    </w:t>
      </w:r>
      <w:r w:rsidRPr="00F66F87">
        <w:rPr>
          <w:rFonts w:ascii="宋体" w:hAnsi="宋体" w:hint="eastAsia"/>
          <w:szCs w:val="21"/>
        </w:rPr>
        <w:t>（公章）</w:t>
      </w:r>
    </w:p>
    <w:p w14:paraId="42A064C0" w14:textId="77777777" w:rsidR="00F66F87" w:rsidRPr="00F66F87" w:rsidRDefault="00F66F87">
      <w:pPr>
        <w:rPr>
          <w:rFonts w:ascii="宋体" w:hAnsi="宋体"/>
          <w:szCs w:val="21"/>
        </w:rPr>
      </w:pPr>
    </w:p>
    <w:sectPr w:rsidR="00F66F87" w:rsidRPr="00F66F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911AC"/>
    <w:multiLevelType w:val="hybridMultilevel"/>
    <w:tmpl w:val="24D67152"/>
    <w:lvl w:ilvl="0" w:tplc="ACD27B3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48"/>
    <w:rsid w:val="001047B5"/>
    <w:rsid w:val="00127A37"/>
    <w:rsid w:val="0014126D"/>
    <w:rsid w:val="001B2A11"/>
    <w:rsid w:val="002378DA"/>
    <w:rsid w:val="002C4548"/>
    <w:rsid w:val="00334842"/>
    <w:rsid w:val="003447D9"/>
    <w:rsid w:val="003C6035"/>
    <w:rsid w:val="004B4D2D"/>
    <w:rsid w:val="00533003"/>
    <w:rsid w:val="007A2B97"/>
    <w:rsid w:val="008B29ED"/>
    <w:rsid w:val="0098532D"/>
    <w:rsid w:val="00A97BA6"/>
    <w:rsid w:val="00B232E6"/>
    <w:rsid w:val="00BF49C8"/>
    <w:rsid w:val="00C75B5F"/>
    <w:rsid w:val="00DC48FB"/>
    <w:rsid w:val="00DD28C0"/>
    <w:rsid w:val="00DE0EA6"/>
    <w:rsid w:val="00E83CA3"/>
    <w:rsid w:val="00E96D2D"/>
    <w:rsid w:val="00F43067"/>
    <w:rsid w:val="00F66F87"/>
    <w:rsid w:val="00FD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AC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C4548"/>
    <w:pPr>
      <w:keepNext/>
      <w:keepLines/>
      <w:spacing w:line="360" w:lineRule="auto"/>
      <w:outlineLvl w:val="0"/>
    </w:pPr>
    <w:rPr>
      <w:b/>
      <w:bCs/>
      <w:kern w:val="44"/>
      <w:sz w:val="32"/>
      <w:szCs w:val="44"/>
    </w:rPr>
  </w:style>
  <w:style w:type="paragraph" w:styleId="3">
    <w:name w:val="heading 3"/>
    <w:basedOn w:val="a"/>
    <w:next w:val="a"/>
    <w:link w:val="3Char"/>
    <w:qFormat/>
    <w:rsid w:val="002C4548"/>
    <w:pPr>
      <w:keepNext/>
      <w:keepLines/>
      <w:spacing w:line="360" w:lineRule="auto"/>
      <w:outlineLvl w:val="2"/>
    </w:pPr>
    <w:rPr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C4548"/>
    <w:rPr>
      <w:rFonts w:ascii="Times New Roman" w:eastAsia="宋体" w:hAnsi="Times New Roman" w:cs="Times New Roman"/>
      <w:b/>
      <w:bCs/>
      <w:kern w:val="44"/>
      <w:sz w:val="32"/>
      <w:szCs w:val="44"/>
    </w:rPr>
  </w:style>
  <w:style w:type="character" w:customStyle="1" w:styleId="3Char">
    <w:name w:val="标题 3 Char"/>
    <w:basedOn w:val="a0"/>
    <w:link w:val="3"/>
    <w:rsid w:val="002C4548"/>
    <w:rPr>
      <w:rFonts w:ascii="Times New Roman" w:eastAsia="宋体" w:hAnsi="Times New Roman" w:cs="Times New Roman"/>
      <w:b/>
      <w:bCs/>
      <w:sz w:val="24"/>
      <w:szCs w:val="32"/>
    </w:rPr>
  </w:style>
  <w:style w:type="paragraph" w:customStyle="1" w:styleId="a3">
    <w:basedOn w:val="a"/>
    <w:next w:val="a4"/>
    <w:uiPriority w:val="34"/>
    <w:qFormat/>
    <w:rsid w:val="002C4548"/>
    <w:pPr>
      <w:ind w:firstLineChars="200" w:firstLine="420"/>
    </w:pPr>
    <w:rPr>
      <w:sz w:val="32"/>
      <w:u w:val="single"/>
    </w:rPr>
  </w:style>
  <w:style w:type="paragraph" w:styleId="a4">
    <w:name w:val="List Paragraph"/>
    <w:basedOn w:val="a"/>
    <w:uiPriority w:val="34"/>
    <w:qFormat/>
    <w:rsid w:val="002C4548"/>
    <w:pPr>
      <w:ind w:firstLineChars="200" w:firstLine="420"/>
    </w:pPr>
  </w:style>
  <w:style w:type="table" w:styleId="a5">
    <w:name w:val="Table Grid"/>
    <w:basedOn w:val="a1"/>
    <w:uiPriority w:val="59"/>
    <w:rsid w:val="00F66F8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C4548"/>
    <w:pPr>
      <w:keepNext/>
      <w:keepLines/>
      <w:spacing w:line="360" w:lineRule="auto"/>
      <w:outlineLvl w:val="0"/>
    </w:pPr>
    <w:rPr>
      <w:b/>
      <w:bCs/>
      <w:kern w:val="44"/>
      <w:sz w:val="32"/>
      <w:szCs w:val="44"/>
    </w:rPr>
  </w:style>
  <w:style w:type="paragraph" w:styleId="3">
    <w:name w:val="heading 3"/>
    <w:basedOn w:val="a"/>
    <w:next w:val="a"/>
    <w:link w:val="3Char"/>
    <w:qFormat/>
    <w:rsid w:val="002C4548"/>
    <w:pPr>
      <w:keepNext/>
      <w:keepLines/>
      <w:spacing w:line="360" w:lineRule="auto"/>
      <w:outlineLvl w:val="2"/>
    </w:pPr>
    <w:rPr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C4548"/>
    <w:rPr>
      <w:rFonts w:ascii="Times New Roman" w:eastAsia="宋体" w:hAnsi="Times New Roman" w:cs="Times New Roman"/>
      <w:b/>
      <w:bCs/>
      <w:kern w:val="44"/>
      <w:sz w:val="32"/>
      <w:szCs w:val="44"/>
    </w:rPr>
  </w:style>
  <w:style w:type="character" w:customStyle="1" w:styleId="3Char">
    <w:name w:val="标题 3 Char"/>
    <w:basedOn w:val="a0"/>
    <w:link w:val="3"/>
    <w:rsid w:val="002C4548"/>
    <w:rPr>
      <w:rFonts w:ascii="Times New Roman" w:eastAsia="宋体" w:hAnsi="Times New Roman" w:cs="Times New Roman"/>
      <w:b/>
      <w:bCs/>
      <w:sz w:val="24"/>
      <w:szCs w:val="32"/>
    </w:rPr>
  </w:style>
  <w:style w:type="paragraph" w:customStyle="1" w:styleId="a3">
    <w:basedOn w:val="a"/>
    <w:next w:val="a4"/>
    <w:uiPriority w:val="34"/>
    <w:qFormat/>
    <w:rsid w:val="002C4548"/>
    <w:pPr>
      <w:ind w:firstLineChars="200" w:firstLine="420"/>
    </w:pPr>
    <w:rPr>
      <w:sz w:val="32"/>
      <w:u w:val="single"/>
    </w:rPr>
  </w:style>
  <w:style w:type="paragraph" w:styleId="a4">
    <w:name w:val="List Paragraph"/>
    <w:basedOn w:val="a"/>
    <w:uiPriority w:val="34"/>
    <w:qFormat/>
    <w:rsid w:val="002C4548"/>
    <w:pPr>
      <w:ind w:firstLineChars="200" w:firstLine="420"/>
    </w:pPr>
  </w:style>
  <w:style w:type="table" w:styleId="a5">
    <w:name w:val="Table Grid"/>
    <w:basedOn w:val="a1"/>
    <w:uiPriority w:val="59"/>
    <w:rsid w:val="00F66F8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Fei</dc:creator>
  <cp:lastModifiedBy>dongxiaobing</cp:lastModifiedBy>
  <cp:revision>2</cp:revision>
  <dcterms:created xsi:type="dcterms:W3CDTF">2021-06-21T08:27:00Z</dcterms:created>
  <dcterms:modified xsi:type="dcterms:W3CDTF">2021-06-21T08:27:00Z</dcterms:modified>
</cp:coreProperties>
</file>